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937D" w14:textId="77777777" w:rsidR="00A9252B" w:rsidRDefault="009C233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67C93BA" wp14:editId="343C2608">
            <wp:extent cx="1093942" cy="4251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94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BF919" w14:textId="77777777" w:rsidR="00A9252B" w:rsidRDefault="00A9252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F703A5A" w14:textId="77777777" w:rsidR="00A9252B" w:rsidRDefault="009C233A">
      <w:pPr>
        <w:spacing w:before="44"/>
        <w:ind w:left="3275" w:right="30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Health Plans Accepted by the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Hospital</w:t>
      </w:r>
    </w:p>
    <w:p w14:paraId="3F7B7BB7" w14:textId="427F1390" w:rsidR="00A9252B" w:rsidRDefault="0059570C">
      <w:pPr>
        <w:pStyle w:val="BodyText"/>
        <w:spacing w:before="248"/>
        <w:ind w:left="3275" w:right="3012"/>
        <w:jc w:val="center"/>
      </w:pPr>
      <w:r>
        <w:t xml:space="preserve">(As of </w:t>
      </w:r>
      <w:r w:rsidR="003B1D71">
        <w:t>January 202</w:t>
      </w:r>
      <w:r w:rsidR="00426F5A">
        <w:t>2</w:t>
      </w:r>
      <w:r w:rsidR="009C233A">
        <w:t>)</w:t>
      </w:r>
    </w:p>
    <w:p w14:paraId="7F460068" w14:textId="77777777" w:rsidR="00A9252B" w:rsidRDefault="00A9252B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3B8A8952" w14:textId="77777777" w:rsidR="00A9252B" w:rsidRDefault="009C233A">
      <w:pPr>
        <w:spacing w:before="59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list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major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health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plans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White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Plains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Hospital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participates. 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subject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change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contracts expire or their terms are revised. Not </w:t>
      </w:r>
      <w:proofErr w:type="gramStart"/>
      <w:r>
        <w:rPr>
          <w:rFonts w:ascii="Calibri"/>
          <w:sz w:val="20"/>
        </w:rPr>
        <w:t>all of</w:t>
      </w:r>
      <w:proofErr w:type="gramEnd"/>
      <w:r>
        <w:rPr>
          <w:rFonts w:ascii="Calibri"/>
          <w:sz w:val="20"/>
        </w:rPr>
        <w:t xml:space="preserve"> the plans offered by a particular insurer may be accepted by the hospital. </w:t>
      </w:r>
      <w:r>
        <w:rPr>
          <w:rFonts w:ascii="Calibri"/>
          <w:spacing w:val="2"/>
          <w:sz w:val="20"/>
        </w:rPr>
        <w:t xml:space="preserve">Also, </w:t>
      </w:r>
      <w:r>
        <w:rPr>
          <w:rFonts w:ascii="Calibri"/>
          <w:sz w:val="20"/>
        </w:rPr>
        <w:t>the insurers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listed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below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agreements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covering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hospital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agreements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apply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physician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services.</w:t>
      </w:r>
    </w:p>
    <w:p w14:paraId="4CC2EC39" w14:textId="77777777" w:rsidR="00A9252B" w:rsidRDefault="009C233A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check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insurer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details.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inquiries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regarding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specific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plan's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arrangements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White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Plains Hospital, please call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b/>
          <w:sz w:val="20"/>
        </w:rPr>
        <w:t>914-681-1004</w:t>
      </w:r>
      <w:r>
        <w:rPr>
          <w:rFonts w:ascii="Calibri"/>
          <w:sz w:val="20"/>
        </w:rPr>
        <w:t>.</w:t>
      </w:r>
    </w:p>
    <w:p w14:paraId="6CED33F3" w14:textId="77777777" w:rsidR="00A9252B" w:rsidRDefault="00A9252B">
      <w:pPr>
        <w:spacing w:before="8"/>
        <w:rPr>
          <w:rFonts w:ascii="Calibri" w:eastAsia="Calibri" w:hAnsi="Calibri" w:cs="Calibri"/>
        </w:rPr>
      </w:pPr>
    </w:p>
    <w:p w14:paraId="62EEEB09" w14:textId="77777777" w:rsidR="001053D7" w:rsidRDefault="009C233A">
      <w:pPr>
        <w:pStyle w:val="BodyText"/>
        <w:ind w:right="9324"/>
      </w:pPr>
      <w:r>
        <w:t xml:space="preserve">AETNA </w:t>
      </w:r>
      <w:r w:rsidR="001053D7">
        <w:t xml:space="preserve">                 </w:t>
      </w:r>
      <w:r>
        <w:t xml:space="preserve">AFFINITY </w:t>
      </w:r>
      <w:r w:rsidR="001053D7">
        <w:t xml:space="preserve"> </w:t>
      </w:r>
    </w:p>
    <w:p w14:paraId="02BB988E" w14:textId="0B231A6D" w:rsidR="001053D7" w:rsidRDefault="001053D7">
      <w:pPr>
        <w:pStyle w:val="BodyText"/>
        <w:ind w:right="9324"/>
      </w:pPr>
      <w:r>
        <w:t>AGEWELL</w:t>
      </w:r>
    </w:p>
    <w:p w14:paraId="5CB96FC2" w14:textId="44F374A9" w:rsidR="003B1D71" w:rsidRDefault="003B1D71">
      <w:pPr>
        <w:pStyle w:val="BodyText"/>
        <w:ind w:right="9324"/>
      </w:pPr>
      <w:r>
        <w:t>AMIDACARE</w:t>
      </w:r>
    </w:p>
    <w:p w14:paraId="71D842B8" w14:textId="5867C52E" w:rsidR="003A194A" w:rsidRDefault="009C233A" w:rsidP="003A194A">
      <w:pPr>
        <w:pStyle w:val="BodyText"/>
        <w:ind w:right="9324"/>
      </w:pPr>
      <w:r>
        <w:rPr>
          <w:spacing w:val="-1"/>
        </w:rPr>
        <w:t>A</w:t>
      </w:r>
      <w:r w:rsidR="003B1D71">
        <w:rPr>
          <w:spacing w:val="-1"/>
        </w:rPr>
        <w:t>RCHCARE</w:t>
      </w:r>
      <w:r>
        <w:rPr>
          <w:spacing w:val="-1"/>
        </w:rPr>
        <w:t xml:space="preserve"> </w:t>
      </w:r>
    </w:p>
    <w:p w14:paraId="10848376" w14:textId="0213822D" w:rsidR="00A9252B" w:rsidRDefault="009C233A">
      <w:pPr>
        <w:pStyle w:val="BodyText"/>
        <w:ind w:right="6892"/>
      </w:pPr>
      <w:r>
        <w:t>CENTERLIGHT</w:t>
      </w:r>
      <w:r>
        <w:rPr>
          <w:spacing w:val="-7"/>
        </w:rPr>
        <w:t xml:space="preserve"> </w:t>
      </w:r>
      <w:r>
        <w:t>(CCM)</w:t>
      </w:r>
    </w:p>
    <w:p w14:paraId="54022BFA" w14:textId="2E61B6F6" w:rsidR="003A194A" w:rsidRDefault="003A194A">
      <w:pPr>
        <w:pStyle w:val="BodyText"/>
        <w:ind w:right="9040"/>
      </w:pPr>
      <w:r>
        <w:t>CENTIVO</w:t>
      </w:r>
    </w:p>
    <w:p w14:paraId="65E5AD9B" w14:textId="77777777" w:rsidR="003A194A" w:rsidRDefault="009C233A">
      <w:pPr>
        <w:pStyle w:val="BodyText"/>
        <w:ind w:right="9040"/>
      </w:pPr>
      <w:r>
        <w:t>CIGNA</w:t>
      </w:r>
    </w:p>
    <w:p w14:paraId="46B3FE96" w14:textId="78F9C80A" w:rsidR="00A9252B" w:rsidRDefault="003A194A">
      <w:pPr>
        <w:pStyle w:val="BodyText"/>
        <w:ind w:right="9040"/>
        <w:rPr>
          <w:spacing w:val="-1"/>
        </w:rPr>
      </w:pPr>
      <w:r>
        <w:rPr>
          <w:spacing w:val="-1"/>
        </w:rPr>
        <w:t>CMO</w:t>
      </w:r>
    </w:p>
    <w:p w14:paraId="217C2870" w14:textId="509B4DF2" w:rsidR="003A194A" w:rsidRDefault="003A194A">
      <w:pPr>
        <w:pStyle w:val="BodyText"/>
        <w:ind w:right="9040"/>
      </w:pPr>
      <w:r>
        <w:rPr>
          <w:spacing w:val="-1"/>
        </w:rPr>
        <w:t>ELDERPLAN</w:t>
      </w:r>
    </w:p>
    <w:p w14:paraId="1C2A4475" w14:textId="20046C06" w:rsidR="003A194A" w:rsidRDefault="009C233A">
      <w:pPr>
        <w:pStyle w:val="BodyText"/>
        <w:ind w:right="5870"/>
      </w:pPr>
      <w:r>
        <w:t>EMBLEM HEALTH</w:t>
      </w:r>
      <w:r w:rsidR="003A194A">
        <w:t xml:space="preserve"> (INCLUDING GHI AND HIP)</w:t>
      </w:r>
    </w:p>
    <w:p w14:paraId="64B0F4C0" w14:textId="129AA4F2" w:rsidR="003A194A" w:rsidRDefault="003A194A">
      <w:pPr>
        <w:pStyle w:val="BodyText"/>
        <w:ind w:right="5870"/>
      </w:pPr>
      <w:r>
        <w:t>EMPIRE BCBS</w:t>
      </w:r>
    </w:p>
    <w:p w14:paraId="51B68266" w14:textId="00E08D29" w:rsidR="003A194A" w:rsidRDefault="003A194A">
      <w:pPr>
        <w:pStyle w:val="BodyText"/>
        <w:ind w:right="5870"/>
      </w:pPr>
      <w:r>
        <w:t>EMPIRE PLAN (NYSHIP)</w:t>
      </w:r>
    </w:p>
    <w:p w14:paraId="6B6707B7" w14:textId="77777777" w:rsidR="003A194A" w:rsidRDefault="0059570C">
      <w:pPr>
        <w:pStyle w:val="BodyText"/>
        <w:ind w:right="5870"/>
      </w:pPr>
      <w:r>
        <w:t xml:space="preserve">FIDELIS </w:t>
      </w:r>
    </w:p>
    <w:p w14:paraId="023AAD98" w14:textId="4BD0BA33" w:rsidR="00A9252B" w:rsidRPr="006611D2" w:rsidRDefault="00362F1C" w:rsidP="003A194A">
      <w:pPr>
        <w:pStyle w:val="BodyText"/>
        <w:ind w:right="5870" w:firstLine="620"/>
        <w:rPr>
          <w:i/>
          <w:iCs/>
        </w:rPr>
      </w:pPr>
      <w:r w:rsidRPr="006611D2">
        <w:rPr>
          <w:b/>
          <w:i/>
          <w:iCs/>
        </w:rPr>
        <w:t>E</w:t>
      </w:r>
      <w:r w:rsidR="00AF7B5D" w:rsidRPr="006611D2">
        <w:rPr>
          <w:b/>
          <w:i/>
          <w:iCs/>
        </w:rPr>
        <w:t>XCLUDING</w:t>
      </w:r>
      <w:r w:rsidRPr="006611D2">
        <w:rPr>
          <w:b/>
          <w:i/>
          <w:iCs/>
        </w:rPr>
        <w:t xml:space="preserve"> FIDEL</w:t>
      </w:r>
      <w:r w:rsidR="006611D2">
        <w:rPr>
          <w:b/>
          <w:i/>
          <w:iCs/>
        </w:rPr>
        <w:t>I</w:t>
      </w:r>
      <w:r w:rsidRPr="006611D2">
        <w:rPr>
          <w:b/>
          <w:i/>
          <w:iCs/>
        </w:rPr>
        <w:t>S</w:t>
      </w:r>
      <w:r w:rsidR="00AF7B5D" w:rsidRPr="006611D2">
        <w:rPr>
          <w:b/>
          <w:i/>
          <w:iCs/>
        </w:rPr>
        <w:t xml:space="preserve"> EXCHANGE PLANS</w:t>
      </w:r>
    </w:p>
    <w:p w14:paraId="20223F51" w14:textId="6A9FD4FD" w:rsidR="00A9252B" w:rsidRDefault="009C233A">
      <w:pPr>
        <w:pStyle w:val="BodyText"/>
        <w:ind w:right="8172"/>
      </w:pPr>
      <w:r>
        <w:t>GHI</w:t>
      </w:r>
    </w:p>
    <w:p w14:paraId="5CE3C883" w14:textId="10BAE221" w:rsidR="00A9252B" w:rsidRDefault="009C233A">
      <w:pPr>
        <w:pStyle w:val="BodyText"/>
      </w:pPr>
      <w:r>
        <w:t>GREAT</w:t>
      </w:r>
      <w:r>
        <w:rPr>
          <w:spacing w:val="2"/>
        </w:rPr>
        <w:t xml:space="preserve"> </w:t>
      </w:r>
      <w:r>
        <w:t>WEST</w:t>
      </w:r>
    </w:p>
    <w:p w14:paraId="6C81B4E6" w14:textId="3C0AA74B" w:rsidR="003A194A" w:rsidRDefault="003A194A">
      <w:pPr>
        <w:pStyle w:val="BodyText"/>
      </w:pPr>
      <w:r>
        <w:t>HEALHTFIRST</w:t>
      </w:r>
    </w:p>
    <w:p w14:paraId="32F33344" w14:textId="77777777" w:rsidR="003A194A" w:rsidRDefault="009C233A" w:rsidP="00AF7B5D">
      <w:pPr>
        <w:pStyle w:val="BodyText"/>
        <w:ind w:right="6466"/>
      </w:pPr>
      <w:r>
        <w:t>HIP</w:t>
      </w:r>
    </w:p>
    <w:p w14:paraId="292DB162" w14:textId="77777777" w:rsidR="003A194A" w:rsidRDefault="009C233A" w:rsidP="00AF7B5D">
      <w:pPr>
        <w:pStyle w:val="BodyText"/>
        <w:ind w:right="6466"/>
        <w:rPr>
          <w:rFonts w:cs="Calibri"/>
        </w:rPr>
      </w:pPr>
      <w:r>
        <w:t xml:space="preserve">HUMANA </w:t>
      </w:r>
      <w:r w:rsidR="003A194A">
        <w:rPr>
          <w:rFonts w:cs="Calibri"/>
        </w:rPr>
        <w:t>MEDICARE</w:t>
      </w:r>
    </w:p>
    <w:p w14:paraId="5B57614D" w14:textId="77777777" w:rsidR="006611D2" w:rsidRDefault="006611D2" w:rsidP="00AF7B5D">
      <w:pPr>
        <w:pStyle w:val="BodyText"/>
        <w:ind w:right="6466"/>
      </w:pPr>
      <w:r>
        <w:t>INDEPENDENT CARE SYSTEM</w:t>
      </w:r>
    </w:p>
    <w:p w14:paraId="29904260" w14:textId="70D51A94" w:rsidR="00A9252B" w:rsidRDefault="006611D2" w:rsidP="00AF7B5D">
      <w:pPr>
        <w:pStyle w:val="BodyText"/>
        <w:ind w:right="6466"/>
      </w:pPr>
      <w:r>
        <w:t xml:space="preserve">LOCAL </w:t>
      </w:r>
      <w:r w:rsidR="009C233A">
        <w:t>1199</w:t>
      </w:r>
    </w:p>
    <w:p w14:paraId="1E4F2F39" w14:textId="3A698DD6" w:rsidR="00A9252B" w:rsidRDefault="009C233A">
      <w:pPr>
        <w:pStyle w:val="BodyText"/>
      </w:pPr>
      <w:r>
        <w:t>MAGNACARE</w:t>
      </w:r>
    </w:p>
    <w:p w14:paraId="7E731E22" w14:textId="4F281C2F" w:rsidR="006611D2" w:rsidRPr="006611D2" w:rsidRDefault="006611D2">
      <w:pPr>
        <w:pStyle w:val="BodyText"/>
        <w:rPr>
          <w:b/>
          <w:bCs/>
          <w:i/>
          <w:iCs/>
        </w:rPr>
      </w:pPr>
      <w:r>
        <w:tab/>
      </w:r>
      <w:r w:rsidRPr="006611D2">
        <w:rPr>
          <w:b/>
          <w:bCs/>
          <w:i/>
          <w:iCs/>
        </w:rPr>
        <w:t>LOCAL 272 TEAMSTERS IS NOT PARTICIPATING</w:t>
      </w:r>
    </w:p>
    <w:p w14:paraId="5ED36915" w14:textId="77777777" w:rsidR="0059570C" w:rsidRDefault="0059570C">
      <w:pPr>
        <w:pStyle w:val="BodyText"/>
      </w:pPr>
      <w:r>
        <w:t>MEDICARE</w:t>
      </w:r>
    </w:p>
    <w:p w14:paraId="6F73407D" w14:textId="50CE14CF" w:rsidR="0059570C" w:rsidRDefault="0059570C">
      <w:pPr>
        <w:pStyle w:val="BodyText"/>
      </w:pPr>
      <w:r>
        <w:t>MEDICAID</w:t>
      </w:r>
    </w:p>
    <w:p w14:paraId="018F7A34" w14:textId="0E512D1B" w:rsidR="00A9252B" w:rsidRDefault="009C233A">
      <w:pPr>
        <w:pStyle w:val="BodyText"/>
      </w:pPr>
      <w:r>
        <w:t>MULTIPLAN</w:t>
      </w:r>
    </w:p>
    <w:p w14:paraId="5B3C1E94" w14:textId="16880E10" w:rsidR="006611D2" w:rsidRDefault="006611D2">
      <w:pPr>
        <w:pStyle w:val="BodyText"/>
      </w:pPr>
      <w:r>
        <w:t>MVP</w:t>
      </w:r>
    </w:p>
    <w:p w14:paraId="784FDDC7" w14:textId="34692D52" w:rsidR="0059570C" w:rsidRDefault="006611D2">
      <w:pPr>
        <w:pStyle w:val="BodyText"/>
      </w:pPr>
      <w:r>
        <w:t>NORTHWELL DIRECT</w:t>
      </w:r>
    </w:p>
    <w:p w14:paraId="55F1AD0F" w14:textId="77777777" w:rsidR="006611D2" w:rsidRDefault="009C233A">
      <w:pPr>
        <w:pStyle w:val="BodyText"/>
        <w:ind w:right="7975"/>
      </w:pPr>
      <w:r>
        <w:t>OSCAR</w:t>
      </w:r>
    </w:p>
    <w:p w14:paraId="20B2A2B9" w14:textId="5FF5C4B3" w:rsidR="00A9252B" w:rsidRDefault="009C233A" w:rsidP="006611D2">
      <w:pPr>
        <w:pStyle w:val="BodyText"/>
        <w:ind w:right="7975"/>
      </w:pPr>
      <w:r>
        <w:t>OXFORD</w:t>
      </w:r>
    </w:p>
    <w:p w14:paraId="00195DB1" w14:textId="5B5E7268" w:rsidR="00A9252B" w:rsidRDefault="006611D2">
      <w:pPr>
        <w:pStyle w:val="BodyText"/>
        <w:spacing w:before="1"/>
        <w:ind w:right="7772"/>
      </w:pPr>
      <w:r>
        <w:t>PARTNERS HEALTH PLAN</w:t>
      </w:r>
    </w:p>
    <w:p w14:paraId="682BF18A" w14:textId="77777777" w:rsidR="00A9252B" w:rsidRDefault="009C233A">
      <w:pPr>
        <w:pStyle w:val="BodyText"/>
        <w:ind w:right="9873"/>
      </w:pPr>
      <w:r>
        <w:rPr>
          <w:spacing w:val="-1"/>
        </w:rPr>
        <w:t xml:space="preserve">TRICARE </w:t>
      </w:r>
      <w:r>
        <w:t>UMR</w:t>
      </w:r>
    </w:p>
    <w:p w14:paraId="4BA98DBE" w14:textId="77777777" w:rsidR="006611D2" w:rsidRDefault="009C233A" w:rsidP="001053D7">
      <w:pPr>
        <w:pStyle w:val="BodyText"/>
        <w:ind w:right="3312"/>
      </w:pPr>
      <w:r>
        <w:t>UNITED HEALTHCARE</w:t>
      </w:r>
    </w:p>
    <w:p w14:paraId="78DE3BB5" w14:textId="4862E26A" w:rsidR="00A9252B" w:rsidRDefault="006611D2" w:rsidP="006611D2">
      <w:pPr>
        <w:pStyle w:val="BodyText"/>
        <w:ind w:right="3312" w:firstLine="620"/>
      </w:pPr>
      <w:r w:rsidRPr="006611D2">
        <w:rPr>
          <w:b/>
          <w:i/>
          <w:iCs/>
        </w:rPr>
        <w:t>COMMERCIAL PLANS AND DUAL MEDICARE/MEDICAID ONLY</w:t>
      </w:r>
      <w:r w:rsidR="00CF66CC" w:rsidRPr="001053D7">
        <w:rPr>
          <w:b/>
        </w:rPr>
        <w:t xml:space="preserve">  </w:t>
      </w:r>
      <w:r w:rsidR="00CF66CC">
        <w:t xml:space="preserve">                  </w:t>
      </w:r>
      <w:r>
        <w:t>VNS</w:t>
      </w:r>
    </w:p>
    <w:p w14:paraId="00A590E9" w14:textId="6C59EFCF" w:rsidR="001053D7" w:rsidRDefault="001053D7" w:rsidP="001053D7">
      <w:pPr>
        <w:pStyle w:val="BodyText"/>
        <w:ind w:right="5472"/>
      </w:pPr>
      <w:r>
        <w:t>WELLCARE</w:t>
      </w:r>
    </w:p>
    <w:p w14:paraId="6AB4DB63" w14:textId="77777777" w:rsidR="001053D7" w:rsidRDefault="001053D7" w:rsidP="001053D7">
      <w:pPr>
        <w:pStyle w:val="BodyText"/>
        <w:ind w:right="5472"/>
      </w:pPr>
      <w:r>
        <w:t>WELLCARE – FAMILY HEALTHPLUS</w:t>
      </w:r>
    </w:p>
    <w:p w14:paraId="37514D44" w14:textId="77777777" w:rsidR="001053D7" w:rsidRDefault="001053D7" w:rsidP="001053D7">
      <w:pPr>
        <w:pStyle w:val="BodyText"/>
        <w:ind w:right="5472"/>
      </w:pPr>
      <w:r>
        <w:t>WELLCARE - MEDICARE</w:t>
      </w:r>
    </w:p>
    <w:sectPr w:rsidR="001053D7">
      <w:type w:val="continuous"/>
      <w:pgSz w:w="12240" w:h="15840"/>
      <w:pgMar w:top="7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tTAzNjQ2tTQzNTZQ0lEKTi0uzszPAykwrgUAYVYvdSwAAAA="/>
  </w:docVars>
  <w:rsids>
    <w:rsidRoot w:val="00A9252B"/>
    <w:rsid w:val="000950C8"/>
    <w:rsid w:val="001053D7"/>
    <w:rsid w:val="002E2B38"/>
    <w:rsid w:val="00362F1C"/>
    <w:rsid w:val="003A194A"/>
    <w:rsid w:val="003B1D71"/>
    <w:rsid w:val="00426F5A"/>
    <w:rsid w:val="00495EDA"/>
    <w:rsid w:val="0059570C"/>
    <w:rsid w:val="006611D2"/>
    <w:rsid w:val="00780B8F"/>
    <w:rsid w:val="009C233A"/>
    <w:rsid w:val="00A9252B"/>
    <w:rsid w:val="00AF7B5D"/>
    <w:rsid w:val="00B64400"/>
    <w:rsid w:val="00BF531D"/>
    <w:rsid w:val="00CF66CC"/>
    <w:rsid w:val="00D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8A1D"/>
  <w15:docId w15:val="{8E861798-97DA-4992-B7AC-E3EE56E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9535-5B96-43B2-8094-B4006C06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 Health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DeGuisto, Jill</dc:creator>
  <cp:lastModifiedBy>Speros, Elizabeth</cp:lastModifiedBy>
  <cp:revision>2</cp:revision>
  <dcterms:created xsi:type="dcterms:W3CDTF">2022-01-24T16:58:00Z</dcterms:created>
  <dcterms:modified xsi:type="dcterms:W3CDTF">2022-01-24T16:58:00Z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2015-10-22T00:00:00Z</vt:filetime>
  </property>
</Properties>
</file>